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E21" w:rsidRPr="00787E21" w:rsidRDefault="00787E21" w:rsidP="00DC7226">
      <w:pPr>
        <w:ind w:left="0" w:firstLine="0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Утверждаю</w:t>
      </w:r>
    </w:p>
    <w:p w:rsidR="00787E21" w:rsidRPr="00787E21" w:rsidRDefault="00787E21" w:rsidP="00787E21">
      <w:pPr>
        <w:ind w:left="1082" w:firstLine="0"/>
        <w:jc w:val="right"/>
        <w:rPr>
          <w:b w:val="0"/>
          <w:sz w:val="20"/>
          <w:szCs w:val="20"/>
        </w:rPr>
      </w:pPr>
      <w:r w:rsidRPr="00787E21">
        <w:rPr>
          <w:b w:val="0"/>
          <w:sz w:val="20"/>
          <w:szCs w:val="20"/>
        </w:rPr>
        <w:t>Заведующая МБДОУ</w:t>
      </w:r>
    </w:p>
    <w:p w:rsidR="00787E21" w:rsidRDefault="00787E21" w:rsidP="00787E21">
      <w:pPr>
        <w:ind w:left="1082" w:firstLine="0"/>
        <w:jc w:val="right"/>
        <w:rPr>
          <w:b w:val="0"/>
          <w:sz w:val="20"/>
          <w:szCs w:val="20"/>
        </w:rPr>
      </w:pPr>
      <w:r w:rsidRPr="00787E21">
        <w:rPr>
          <w:b w:val="0"/>
          <w:sz w:val="20"/>
          <w:szCs w:val="20"/>
        </w:rPr>
        <w:t>«Яйский детский сад «Солнышко»</w:t>
      </w:r>
    </w:p>
    <w:p w:rsidR="00787E21" w:rsidRDefault="00787E21" w:rsidP="00787E21">
      <w:pPr>
        <w:ind w:left="1082" w:firstLine="0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</w:t>
      </w:r>
      <w:proofErr w:type="spellStart"/>
      <w:r>
        <w:rPr>
          <w:b w:val="0"/>
          <w:sz w:val="20"/>
          <w:szCs w:val="20"/>
        </w:rPr>
        <w:t>Г.В.Недайхлебова</w:t>
      </w:r>
      <w:proofErr w:type="spellEnd"/>
      <w:r>
        <w:rPr>
          <w:b w:val="0"/>
          <w:sz w:val="20"/>
          <w:szCs w:val="20"/>
        </w:rPr>
        <w:t xml:space="preserve"> </w:t>
      </w:r>
    </w:p>
    <w:p w:rsidR="005D0250" w:rsidRPr="00787E21" w:rsidRDefault="00E16E2A" w:rsidP="00787E21">
      <w:pPr>
        <w:ind w:left="1082" w:firstLine="0"/>
        <w:jc w:val="right"/>
        <w:rPr>
          <w:b w:val="0"/>
          <w:sz w:val="20"/>
          <w:szCs w:val="20"/>
        </w:rPr>
      </w:pPr>
      <w:r w:rsidRPr="00787E21">
        <w:rPr>
          <w:b w:val="0"/>
          <w:sz w:val="20"/>
          <w:szCs w:val="20"/>
        </w:rPr>
        <w:t xml:space="preserve"> </w:t>
      </w:r>
    </w:p>
    <w:p w:rsidR="00C306ED" w:rsidRDefault="00E16E2A" w:rsidP="00DC7226">
      <w:pPr>
        <w:ind w:left="0" w:firstLine="0"/>
        <w:jc w:val="center"/>
      </w:pPr>
      <w:r>
        <w:t>ПЛАН ПРОВЕДЕНИЯ</w:t>
      </w:r>
    </w:p>
    <w:p w:rsidR="00C306ED" w:rsidRDefault="00E16E2A" w:rsidP="00DC7226">
      <w:pPr>
        <w:jc w:val="center"/>
      </w:pPr>
      <w:r>
        <w:t>МЕСЯЧНИКА</w:t>
      </w:r>
      <w:r w:rsidR="00DC7226">
        <w:t xml:space="preserve"> БЕЗОПАСНОСТИ</w:t>
      </w:r>
    </w:p>
    <w:p w:rsidR="00C306ED" w:rsidRDefault="00C306ED" w:rsidP="00DC7226">
      <w:pPr>
        <w:jc w:val="center"/>
      </w:pPr>
      <w:r>
        <w:t>В МБДОУ «Яйский детский сад «Солнышко»</w:t>
      </w:r>
    </w:p>
    <w:p w:rsidR="005D0250" w:rsidRDefault="00DC7226" w:rsidP="00DC7226">
      <w:pPr>
        <w:jc w:val="center"/>
      </w:pPr>
      <w:r>
        <w:t>01.09.2024</w:t>
      </w:r>
      <w:r w:rsidR="0079285F">
        <w:t>г.   по 01.10</w:t>
      </w:r>
      <w:r>
        <w:t>.2024</w:t>
      </w:r>
      <w:r w:rsidR="00E16E2A">
        <w:t xml:space="preserve"> г.</w:t>
      </w:r>
    </w:p>
    <w:tbl>
      <w:tblPr>
        <w:tblStyle w:val="TableGrid"/>
        <w:tblW w:w="10207" w:type="dxa"/>
        <w:tblInd w:w="-856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452"/>
        <w:gridCol w:w="6353"/>
        <w:gridCol w:w="1978"/>
        <w:gridCol w:w="1424"/>
      </w:tblGrid>
      <w:tr w:rsidR="005D0250" w:rsidTr="00DC7226">
        <w:trPr>
          <w:trHeight w:val="56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50" w:rsidRDefault="00E16E2A" w:rsidP="00DC7226">
            <w:pPr>
              <w:ind w:left="0" w:firstLine="0"/>
            </w:pPr>
            <w:r>
              <w:rPr>
                <w:sz w:val="24"/>
              </w:rPr>
              <w:t xml:space="preserve">№ </w:t>
            </w:r>
          </w:p>
          <w:p w:rsidR="005D0250" w:rsidRDefault="00E16E2A" w:rsidP="00DC7226">
            <w:pPr>
              <w:ind w:left="0" w:firstLine="0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50" w:rsidRDefault="00E16E2A" w:rsidP="00DC7226">
            <w:pPr>
              <w:ind w:left="0" w:firstLine="0"/>
            </w:pPr>
            <w:r>
              <w:rPr>
                <w:sz w:val="24"/>
              </w:rPr>
              <w:t xml:space="preserve">Мероприятия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50" w:rsidRDefault="00E16E2A" w:rsidP="00DC7226">
            <w:pPr>
              <w:ind w:left="0" w:firstLine="0"/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50" w:rsidRDefault="00E16E2A" w:rsidP="00DC7226">
            <w:pPr>
              <w:ind w:left="0" w:firstLine="0"/>
            </w:pPr>
            <w:r>
              <w:rPr>
                <w:sz w:val="24"/>
              </w:rPr>
              <w:t xml:space="preserve">Сроки </w:t>
            </w:r>
          </w:p>
        </w:tc>
      </w:tr>
      <w:tr w:rsidR="005D0250" w:rsidTr="00DC7226">
        <w:trPr>
          <w:trHeight w:val="28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50" w:rsidRDefault="00E16E2A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50" w:rsidRDefault="00E16E2A" w:rsidP="00DC7226">
            <w:pPr>
              <w:ind w:left="0" w:firstLine="0"/>
            </w:pPr>
            <w:r>
              <w:rPr>
                <w:i/>
                <w:sz w:val="24"/>
              </w:rPr>
              <w:t xml:space="preserve">Организационная работа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50" w:rsidRDefault="00E16E2A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50" w:rsidRDefault="00E16E2A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5D0250" w:rsidTr="00DC7226">
        <w:trPr>
          <w:trHeight w:val="56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50" w:rsidRDefault="00E16E2A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1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50" w:rsidRDefault="00E16E2A" w:rsidP="00DC7226">
            <w:pPr>
              <w:ind w:left="0" w:firstLine="0"/>
              <w:jc w:val="both"/>
            </w:pPr>
            <w:r>
              <w:rPr>
                <w:b w:val="0"/>
                <w:sz w:val="24"/>
              </w:rPr>
              <w:t xml:space="preserve">Издание приказа </w:t>
            </w:r>
            <w:proofErr w:type="gramStart"/>
            <w:r>
              <w:rPr>
                <w:b w:val="0"/>
                <w:sz w:val="24"/>
              </w:rPr>
              <w:t>по  ДОУ</w:t>
            </w:r>
            <w:proofErr w:type="gramEnd"/>
            <w:r>
              <w:rPr>
                <w:b w:val="0"/>
                <w:sz w:val="24"/>
              </w:rPr>
              <w:t xml:space="preserve"> " О  проведении м</w:t>
            </w:r>
            <w:r w:rsidR="0079285F">
              <w:rPr>
                <w:b w:val="0"/>
                <w:sz w:val="24"/>
              </w:rPr>
              <w:t>есячника «Месячник безопасности</w:t>
            </w:r>
            <w:r>
              <w:rPr>
                <w:b w:val="0"/>
                <w:sz w:val="24"/>
              </w:rPr>
              <w:t xml:space="preserve">»"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50" w:rsidRDefault="00E16E2A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 Заведующий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5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>02</w:t>
            </w:r>
            <w:r w:rsidR="0079285F">
              <w:rPr>
                <w:b w:val="0"/>
                <w:sz w:val="24"/>
              </w:rPr>
              <w:t>.09</w:t>
            </w:r>
            <w:r>
              <w:rPr>
                <w:b w:val="0"/>
                <w:sz w:val="24"/>
              </w:rPr>
              <w:t>.2024</w:t>
            </w:r>
            <w:r w:rsidR="00E16E2A">
              <w:rPr>
                <w:b w:val="0"/>
                <w:sz w:val="24"/>
              </w:rPr>
              <w:t xml:space="preserve"> </w:t>
            </w:r>
          </w:p>
        </w:tc>
      </w:tr>
      <w:tr w:rsidR="00436400" w:rsidTr="00DC7226">
        <w:trPr>
          <w:trHeight w:val="56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2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  <w:jc w:val="both"/>
            </w:pPr>
            <w:r>
              <w:rPr>
                <w:b w:val="0"/>
                <w:sz w:val="24"/>
              </w:rPr>
              <w:t xml:space="preserve">Разработка, утверждение и согласование плана по проведению </w:t>
            </w:r>
            <w:proofErr w:type="gramStart"/>
            <w:r>
              <w:rPr>
                <w:b w:val="0"/>
                <w:sz w:val="24"/>
              </w:rPr>
              <w:t xml:space="preserve">месячника.  </w:t>
            </w:r>
            <w:proofErr w:type="gram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Ст. воспитатель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02.09.2024 </w:t>
            </w:r>
          </w:p>
        </w:tc>
      </w:tr>
      <w:tr w:rsidR="00436400" w:rsidTr="00DC7226">
        <w:trPr>
          <w:trHeight w:val="56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3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tabs>
                <w:tab w:val="center" w:pos="1927"/>
                <w:tab w:val="center" w:pos="2721"/>
                <w:tab w:val="right" w:pos="4494"/>
              </w:tabs>
              <w:ind w:left="0" w:firstLine="0"/>
            </w:pPr>
            <w:r>
              <w:rPr>
                <w:b w:val="0"/>
                <w:sz w:val="24"/>
              </w:rPr>
              <w:t xml:space="preserve">Подготовка </w:t>
            </w:r>
            <w:r>
              <w:rPr>
                <w:b w:val="0"/>
                <w:sz w:val="24"/>
              </w:rPr>
              <w:tab/>
              <w:t xml:space="preserve">отчёта </w:t>
            </w:r>
            <w:r>
              <w:rPr>
                <w:b w:val="0"/>
                <w:sz w:val="24"/>
              </w:rPr>
              <w:tab/>
              <w:t xml:space="preserve">о </w:t>
            </w:r>
            <w:r>
              <w:rPr>
                <w:b w:val="0"/>
                <w:sz w:val="24"/>
              </w:rPr>
              <w:tab/>
              <w:t xml:space="preserve">проведении </w:t>
            </w:r>
          </w:p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месячника безопасности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Ст.воспитатель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03.10.2024 </w:t>
            </w:r>
          </w:p>
        </w:tc>
      </w:tr>
      <w:tr w:rsidR="00436400" w:rsidTr="00DC7226">
        <w:trPr>
          <w:trHeight w:val="67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4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right="107" w:firstLine="0"/>
              <w:jc w:val="both"/>
            </w:pPr>
            <w:r>
              <w:rPr>
                <w:b w:val="0"/>
                <w:sz w:val="24"/>
              </w:rPr>
              <w:t xml:space="preserve">Учебно-тренировочные занятия по эвакуации воспитанников и </w:t>
            </w:r>
            <w:proofErr w:type="gramStart"/>
            <w:r>
              <w:rPr>
                <w:b w:val="0"/>
                <w:sz w:val="24"/>
              </w:rPr>
              <w:t>сотрудников  детского</w:t>
            </w:r>
            <w:proofErr w:type="gramEnd"/>
            <w:r>
              <w:rPr>
                <w:b w:val="0"/>
                <w:sz w:val="24"/>
              </w:rPr>
              <w:t xml:space="preserve"> сада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Все сотрудники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    .09.2024 </w:t>
            </w:r>
          </w:p>
        </w:tc>
      </w:tr>
      <w:tr w:rsidR="00436400" w:rsidTr="00DC7226">
        <w:trPr>
          <w:trHeight w:val="28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i/>
                <w:sz w:val="24"/>
              </w:rPr>
              <w:t xml:space="preserve">1 Работа с кадрами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436400" w:rsidTr="00187F3F">
        <w:trPr>
          <w:trHeight w:val="197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 1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Инструктаж:  </w:t>
            </w:r>
          </w:p>
          <w:p w:rsidR="00436400" w:rsidRDefault="00436400" w:rsidP="008B6067">
            <w:pPr>
              <w:numPr>
                <w:ilvl w:val="0"/>
                <w:numId w:val="1"/>
              </w:numPr>
              <w:tabs>
                <w:tab w:val="left" w:pos="186"/>
              </w:tabs>
              <w:ind w:firstLine="0"/>
            </w:pPr>
            <w:r w:rsidRPr="00187F3F">
              <w:rPr>
                <w:b w:val="0"/>
                <w:sz w:val="24"/>
              </w:rPr>
              <w:t xml:space="preserve">о действиях сотрудников ДОУ при обнаружении опасных предметах и правилах поведения при ЧС </w:t>
            </w:r>
          </w:p>
          <w:p w:rsidR="00436400" w:rsidRDefault="00436400" w:rsidP="00DC7226">
            <w:pPr>
              <w:numPr>
                <w:ilvl w:val="0"/>
                <w:numId w:val="1"/>
              </w:numPr>
              <w:tabs>
                <w:tab w:val="left" w:pos="186"/>
              </w:tabs>
              <w:ind w:firstLine="0"/>
            </w:pPr>
            <w:r>
              <w:rPr>
                <w:b w:val="0"/>
                <w:sz w:val="24"/>
              </w:rPr>
              <w:t xml:space="preserve">по технике безопасности </w:t>
            </w:r>
            <w:r w:rsidR="00187F3F">
              <w:rPr>
                <w:b w:val="0"/>
                <w:sz w:val="24"/>
              </w:rPr>
              <w:t xml:space="preserve">при </w:t>
            </w:r>
            <w:proofErr w:type="spellStart"/>
            <w:r w:rsidR="00187F3F">
              <w:rPr>
                <w:b w:val="0"/>
                <w:sz w:val="24"/>
              </w:rPr>
              <w:t>организаци</w:t>
            </w:r>
            <w:proofErr w:type="spellEnd"/>
            <w:r w:rsidR="00187F3F">
              <w:rPr>
                <w:b w:val="0"/>
                <w:sz w:val="24"/>
              </w:rPr>
              <w:t xml:space="preserve"> </w:t>
            </w:r>
            <w:proofErr w:type="gramStart"/>
            <w:r w:rsidR="00187F3F">
              <w:rPr>
                <w:b w:val="0"/>
                <w:sz w:val="24"/>
              </w:rPr>
              <w:t xml:space="preserve">образовательной 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ab/>
            </w:r>
            <w:proofErr w:type="gramEnd"/>
            <w:r>
              <w:rPr>
                <w:b w:val="0"/>
                <w:sz w:val="24"/>
              </w:rPr>
              <w:t xml:space="preserve">деятельности </w:t>
            </w:r>
            <w:r>
              <w:rPr>
                <w:b w:val="0"/>
                <w:sz w:val="24"/>
              </w:rPr>
              <w:tab/>
              <w:t xml:space="preserve">с воспитанниками; </w:t>
            </w:r>
          </w:p>
          <w:p w:rsidR="00436400" w:rsidRDefault="00187F3F" w:rsidP="00F8212D">
            <w:pPr>
              <w:numPr>
                <w:ilvl w:val="0"/>
                <w:numId w:val="1"/>
              </w:numPr>
              <w:tabs>
                <w:tab w:val="left" w:pos="186"/>
              </w:tabs>
              <w:ind w:firstLine="0"/>
            </w:pPr>
            <w:r w:rsidRPr="00187F3F">
              <w:rPr>
                <w:b w:val="0"/>
                <w:sz w:val="24"/>
              </w:rPr>
              <w:t>по</w:t>
            </w:r>
            <w:r w:rsidRPr="00187F3F">
              <w:rPr>
                <w:b w:val="0"/>
                <w:sz w:val="24"/>
              </w:rPr>
              <w:tab/>
              <w:t>охране</w:t>
            </w:r>
            <w:r w:rsidRPr="00187F3F">
              <w:rPr>
                <w:b w:val="0"/>
                <w:sz w:val="24"/>
              </w:rPr>
              <w:tab/>
              <w:t xml:space="preserve">жизни </w:t>
            </w:r>
            <w:r w:rsidRPr="00187F3F">
              <w:rPr>
                <w:b w:val="0"/>
                <w:sz w:val="24"/>
              </w:rPr>
              <w:tab/>
              <w:t xml:space="preserve">и </w:t>
            </w:r>
            <w:r w:rsidR="00436400" w:rsidRPr="00187F3F">
              <w:rPr>
                <w:b w:val="0"/>
                <w:sz w:val="24"/>
              </w:rPr>
              <w:t xml:space="preserve">здоровья воспитанников;   </w:t>
            </w:r>
          </w:p>
          <w:p w:rsidR="00436400" w:rsidRDefault="00436400" w:rsidP="00DC7226">
            <w:pPr>
              <w:numPr>
                <w:ilvl w:val="0"/>
                <w:numId w:val="1"/>
              </w:numPr>
              <w:tabs>
                <w:tab w:val="left" w:pos="186"/>
              </w:tabs>
              <w:ind w:firstLine="0"/>
            </w:pPr>
            <w:r>
              <w:rPr>
                <w:b w:val="0"/>
                <w:sz w:val="24"/>
              </w:rPr>
              <w:t xml:space="preserve">по профилактике детского </w:t>
            </w:r>
            <w:proofErr w:type="gramStart"/>
            <w:r>
              <w:rPr>
                <w:b w:val="0"/>
                <w:sz w:val="24"/>
              </w:rPr>
              <w:t xml:space="preserve">травматизма.  </w:t>
            </w:r>
            <w:proofErr w:type="gram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187F3F">
            <w:pPr>
              <w:ind w:left="0" w:firstLine="0"/>
              <w:jc w:val="both"/>
            </w:pPr>
            <w:r>
              <w:rPr>
                <w:b w:val="0"/>
                <w:sz w:val="24"/>
              </w:rPr>
              <w:t xml:space="preserve"> Завхоз и ответственный </w:t>
            </w:r>
          </w:p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b w:val="0"/>
                <w:sz w:val="24"/>
              </w:rPr>
              <w:t xml:space="preserve"> </w:t>
            </w:r>
          </w:p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tabs>
                <w:tab w:val="right" w:pos="1536"/>
              </w:tabs>
              <w:ind w:left="0" w:firstLine="0"/>
            </w:pPr>
            <w:r>
              <w:rPr>
                <w:b w:val="0"/>
                <w:sz w:val="24"/>
              </w:rPr>
              <w:t xml:space="preserve">В </w:t>
            </w:r>
            <w:r>
              <w:rPr>
                <w:b w:val="0"/>
                <w:sz w:val="24"/>
              </w:rPr>
              <w:tab/>
              <w:t xml:space="preserve">течение </w:t>
            </w:r>
          </w:p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месячника </w:t>
            </w:r>
          </w:p>
        </w:tc>
      </w:tr>
      <w:tr w:rsidR="00436400" w:rsidTr="00DC7226">
        <w:trPr>
          <w:trHeight w:val="108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 2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Оформление </w:t>
            </w:r>
            <w:r>
              <w:rPr>
                <w:b w:val="0"/>
                <w:sz w:val="24"/>
              </w:rPr>
              <w:tab/>
              <w:t xml:space="preserve">выставки </w:t>
            </w:r>
            <w:r>
              <w:rPr>
                <w:b w:val="0"/>
                <w:sz w:val="24"/>
              </w:rPr>
              <w:tab/>
              <w:t xml:space="preserve">методических пособий для организации работы с детьми в рамках проведения месячника. </w:t>
            </w:r>
          </w:p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Оформление уголков по теме в группах ДОУ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DC7226" w:rsidP="00DC7226">
            <w:pPr>
              <w:ind w:left="0"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Ст</w:t>
            </w:r>
            <w:r w:rsidR="00436400">
              <w:rPr>
                <w:b w:val="0"/>
                <w:sz w:val="24"/>
              </w:rPr>
              <w:t xml:space="preserve">. воспитатель </w:t>
            </w:r>
          </w:p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>Воспитатели групп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01.09.2024 – </w:t>
            </w:r>
          </w:p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01.10.2024 </w:t>
            </w:r>
          </w:p>
        </w:tc>
      </w:tr>
      <w:tr w:rsidR="00436400" w:rsidTr="00DC7226">
        <w:trPr>
          <w:trHeight w:val="28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i/>
                <w:sz w:val="24"/>
              </w:rPr>
              <w:t xml:space="preserve">2 Работа с детьми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436400" w:rsidTr="00DC7226">
        <w:trPr>
          <w:trHeight w:val="464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sz w:val="24"/>
              </w:rPr>
              <w:t>Познавательная деятельность</w:t>
            </w:r>
            <w:r>
              <w:rPr>
                <w:b w:val="0"/>
                <w:sz w:val="24"/>
              </w:rPr>
              <w:t xml:space="preserve">. </w:t>
            </w:r>
          </w:p>
          <w:p w:rsidR="00436400" w:rsidRDefault="00436400" w:rsidP="00DC7226">
            <w:pPr>
              <w:ind w:left="0" w:firstLine="0"/>
              <w:jc w:val="both"/>
            </w:pPr>
            <w:r>
              <w:rPr>
                <w:b w:val="0"/>
                <w:sz w:val="24"/>
              </w:rPr>
              <w:t xml:space="preserve">Работа с детьми по изучению </w:t>
            </w:r>
            <w:proofErr w:type="gramStart"/>
            <w:r>
              <w:rPr>
                <w:b w:val="0"/>
                <w:sz w:val="24"/>
              </w:rPr>
              <w:t>правил  безопасного</w:t>
            </w:r>
            <w:proofErr w:type="gramEnd"/>
            <w:r>
              <w:rPr>
                <w:b w:val="0"/>
                <w:sz w:val="24"/>
              </w:rPr>
              <w:t xml:space="preserve"> поведения на улице, дома.   </w:t>
            </w:r>
          </w:p>
          <w:p w:rsidR="00436400" w:rsidRDefault="00436400" w:rsidP="00DC7226">
            <w:pPr>
              <w:ind w:left="0" w:firstLine="0"/>
            </w:pPr>
            <w:r>
              <w:rPr>
                <w:b w:val="0"/>
                <w:i/>
                <w:sz w:val="24"/>
              </w:rPr>
              <w:t xml:space="preserve">Младшая группа: </w:t>
            </w:r>
          </w:p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«Опасные предметы» </w:t>
            </w:r>
          </w:p>
          <w:p w:rsidR="00436400" w:rsidRDefault="00436400" w:rsidP="00DC7226">
            <w:pPr>
              <w:ind w:left="0"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«</w:t>
            </w:r>
            <w:proofErr w:type="spellStart"/>
            <w:r>
              <w:rPr>
                <w:b w:val="0"/>
                <w:sz w:val="24"/>
              </w:rPr>
              <w:t>Осторжно</w:t>
            </w:r>
            <w:proofErr w:type="spellEnd"/>
            <w:r>
              <w:rPr>
                <w:b w:val="0"/>
                <w:sz w:val="24"/>
              </w:rPr>
              <w:t xml:space="preserve">, улица!» «Чужой человек» </w:t>
            </w:r>
          </w:p>
          <w:p w:rsidR="00436400" w:rsidRDefault="00436400" w:rsidP="00DC7226">
            <w:pPr>
              <w:ind w:left="0" w:right="1790" w:firstLine="0"/>
            </w:pPr>
            <w:r>
              <w:rPr>
                <w:b w:val="0"/>
                <w:i/>
                <w:sz w:val="24"/>
              </w:rPr>
              <w:t xml:space="preserve">Средняя группа: </w:t>
            </w:r>
          </w:p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«Как себя вести с незнакомыми людьми» </w:t>
            </w:r>
          </w:p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«Кто нас окружает» «Опасные предметы» </w:t>
            </w:r>
          </w:p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«Наши друзья и наши враги» </w:t>
            </w:r>
          </w:p>
          <w:p w:rsidR="00436400" w:rsidRDefault="00436400" w:rsidP="00DC7226">
            <w:pPr>
              <w:ind w:left="0" w:firstLine="0"/>
            </w:pPr>
            <w:r>
              <w:rPr>
                <w:b w:val="0"/>
                <w:i/>
                <w:sz w:val="24"/>
              </w:rPr>
              <w:t xml:space="preserve">Старшая, </w:t>
            </w:r>
            <w:proofErr w:type="gramStart"/>
            <w:r>
              <w:rPr>
                <w:b w:val="0"/>
                <w:i/>
                <w:sz w:val="24"/>
              </w:rPr>
              <w:t>подготовительная  группы</w:t>
            </w:r>
            <w:proofErr w:type="gramEnd"/>
            <w:r>
              <w:rPr>
                <w:b w:val="0"/>
                <w:i/>
                <w:sz w:val="24"/>
              </w:rPr>
              <w:t xml:space="preserve">: </w:t>
            </w:r>
          </w:p>
          <w:p w:rsidR="00436400" w:rsidRDefault="00436400" w:rsidP="00DC7226">
            <w:pPr>
              <w:ind w:left="0" w:firstLine="0"/>
              <w:jc w:val="both"/>
            </w:pPr>
            <w:r>
              <w:rPr>
                <w:b w:val="0"/>
                <w:sz w:val="24"/>
              </w:rPr>
              <w:t xml:space="preserve"> «</w:t>
            </w:r>
            <w:proofErr w:type="gramStart"/>
            <w:r>
              <w:rPr>
                <w:b w:val="0"/>
                <w:sz w:val="24"/>
              </w:rPr>
              <w:t>Опасные люди</w:t>
            </w:r>
            <w:proofErr w:type="gramEnd"/>
            <w:r>
              <w:rPr>
                <w:b w:val="0"/>
                <w:sz w:val="24"/>
              </w:rPr>
              <w:t xml:space="preserve"> и кто защищает нас от них» </w:t>
            </w:r>
          </w:p>
          <w:p w:rsidR="00436400" w:rsidRDefault="00436400" w:rsidP="00DC7226">
            <w:pPr>
              <w:ind w:left="0" w:firstLine="0"/>
              <w:jc w:val="both"/>
            </w:pPr>
            <w:r>
              <w:rPr>
                <w:b w:val="0"/>
                <w:sz w:val="24"/>
              </w:rPr>
              <w:t xml:space="preserve">«Контакты с незнакомыми людьми и </w:t>
            </w:r>
          </w:p>
          <w:p w:rsidR="00436400" w:rsidRDefault="00436400" w:rsidP="00DC7226">
            <w:pPr>
              <w:ind w:left="0" w:right="828" w:firstLine="0"/>
            </w:pPr>
            <w:r>
              <w:rPr>
                <w:b w:val="0"/>
                <w:sz w:val="24"/>
              </w:rPr>
              <w:t xml:space="preserve">правила поведения с ними» «Чем опасны малознакомые люди» </w:t>
            </w:r>
          </w:p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«Если тебе угрожает опасность» </w:t>
            </w:r>
          </w:p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«Опасные предметы» «Как вести себя на улице»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Воспитатели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right="101" w:firstLine="0"/>
            </w:pPr>
            <w:r>
              <w:rPr>
                <w:b w:val="0"/>
                <w:sz w:val="24"/>
              </w:rPr>
              <w:t xml:space="preserve">В течение всего периода </w:t>
            </w:r>
          </w:p>
        </w:tc>
      </w:tr>
      <w:tr w:rsidR="00436400" w:rsidTr="00187F3F">
        <w:trPr>
          <w:trHeight w:val="634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lastRenderedPageBreak/>
              <w:t xml:space="preserve">2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right="58" w:firstLine="0"/>
              <w:jc w:val="both"/>
            </w:pPr>
            <w:r>
              <w:rPr>
                <w:sz w:val="24"/>
              </w:rPr>
              <w:t>Чтение художественных произведений</w:t>
            </w:r>
            <w:r>
              <w:rPr>
                <w:b w:val="0"/>
                <w:sz w:val="24"/>
              </w:rPr>
              <w:t xml:space="preserve">, рассматривание иллюстраций, заучивание стихотворений о транспорте, правилах дорожного движения, о правилах поведения при ЧС, с незнакомыми людьми. </w:t>
            </w:r>
          </w:p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«Сказка о глупом </w:t>
            </w:r>
            <w:proofErr w:type="spellStart"/>
            <w:proofErr w:type="gramStart"/>
            <w:r>
              <w:rPr>
                <w:b w:val="0"/>
                <w:sz w:val="24"/>
              </w:rPr>
              <w:t>мышонке»С</w:t>
            </w:r>
            <w:proofErr w:type="spellEnd"/>
            <w:r>
              <w:rPr>
                <w:b w:val="0"/>
                <w:sz w:val="24"/>
              </w:rPr>
              <w:t>.</w:t>
            </w:r>
            <w:proofErr w:type="gramEnd"/>
            <w:r>
              <w:rPr>
                <w:b w:val="0"/>
                <w:sz w:val="24"/>
              </w:rPr>
              <w:t xml:space="preserve"> Маршак «Лиса и заяц» рус. народная сказка </w:t>
            </w:r>
          </w:p>
          <w:p w:rsidR="00436400" w:rsidRDefault="00436400" w:rsidP="00DC7226">
            <w:pPr>
              <w:ind w:left="0" w:firstLine="0"/>
              <w:jc w:val="both"/>
            </w:pPr>
            <w:r>
              <w:rPr>
                <w:b w:val="0"/>
                <w:sz w:val="24"/>
              </w:rPr>
              <w:t xml:space="preserve">«Петушок – золотой гребешок» рус. н с  </w:t>
            </w:r>
          </w:p>
          <w:p w:rsidR="00436400" w:rsidRDefault="00436400" w:rsidP="00DC7226">
            <w:pPr>
              <w:ind w:left="0" w:firstLine="0"/>
              <w:jc w:val="both"/>
            </w:pPr>
            <w:r>
              <w:rPr>
                <w:b w:val="0"/>
                <w:i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Сестрица Алёнушка и братец Иванушка </w:t>
            </w:r>
            <w:proofErr w:type="spellStart"/>
            <w:r>
              <w:rPr>
                <w:b w:val="0"/>
                <w:sz w:val="24"/>
              </w:rPr>
              <w:t>Р.н.с</w:t>
            </w:r>
            <w:proofErr w:type="spellEnd"/>
            <w:r>
              <w:rPr>
                <w:b w:val="0"/>
                <w:sz w:val="24"/>
              </w:rPr>
              <w:t xml:space="preserve"> «Колобок» рус. народная сказка </w:t>
            </w:r>
          </w:p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«Три поросенка» англ. Народная сказка </w:t>
            </w:r>
          </w:p>
          <w:p w:rsidR="00436400" w:rsidRDefault="00436400" w:rsidP="00DC7226">
            <w:pPr>
              <w:ind w:left="0" w:firstLine="0"/>
              <w:jc w:val="both"/>
            </w:pPr>
            <w:r>
              <w:rPr>
                <w:b w:val="0"/>
                <w:sz w:val="24"/>
              </w:rPr>
              <w:t xml:space="preserve">Чтение произведений Лебедева - Кумача " </w:t>
            </w:r>
          </w:p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Про умных зверюшек" </w:t>
            </w:r>
          </w:p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«Красная шапочка» Ш. Перро </w:t>
            </w:r>
          </w:p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«Рассказы </w:t>
            </w:r>
            <w:r>
              <w:rPr>
                <w:b w:val="0"/>
                <w:sz w:val="24"/>
              </w:rPr>
              <w:tab/>
              <w:t xml:space="preserve">Феи </w:t>
            </w:r>
            <w:r>
              <w:rPr>
                <w:b w:val="0"/>
                <w:sz w:val="24"/>
              </w:rPr>
              <w:tab/>
            </w:r>
            <w:proofErr w:type="spellStart"/>
            <w:proofErr w:type="gramStart"/>
            <w:r>
              <w:rPr>
                <w:b w:val="0"/>
                <w:sz w:val="24"/>
              </w:rPr>
              <w:t>Осторожности»Г.В</w:t>
            </w:r>
            <w:proofErr w:type="spellEnd"/>
            <w:r>
              <w:rPr>
                <w:b w:val="0"/>
                <w:sz w:val="24"/>
              </w:rPr>
              <w:t>.</w:t>
            </w:r>
            <w:proofErr w:type="gram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Трафимова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  <w:p w:rsidR="00436400" w:rsidRDefault="00436400" w:rsidP="00DC7226">
            <w:pPr>
              <w:ind w:left="0" w:firstLine="0"/>
              <w:jc w:val="both"/>
            </w:pPr>
            <w:r>
              <w:rPr>
                <w:b w:val="0"/>
                <w:i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Чтение произведений </w:t>
            </w:r>
            <w:proofErr w:type="spellStart"/>
            <w:r>
              <w:rPr>
                <w:b w:val="0"/>
                <w:sz w:val="24"/>
              </w:rPr>
              <w:t>С.Михалкова</w:t>
            </w:r>
            <w:proofErr w:type="spellEnd"/>
            <w:r>
              <w:rPr>
                <w:b w:val="0"/>
                <w:sz w:val="24"/>
              </w:rPr>
              <w:t xml:space="preserve"> " </w:t>
            </w:r>
          </w:p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Моя улица", " Светофор" </w:t>
            </w:r>
          </w:p>
          <w:p w:rsidR="00436400" w:rsidRDefault="00436400" w:rsidP="00DC7226">
            <w:pPr>
              <w:ind w:left="0" w:right="128" w:firstLine="0"/>
              <w:jc w:val="both"/>
            </w:pPr>
            <w:r>
              <w:rPr>
                <w:b w:val="0"/>
                <w:i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Чтение произведений </w:t>
            </w:r>
            <w:proofErr w:type="spellStart"/>
            <w:r>
              <w:rPr>
                <w:b w:val="0"/>
                <w:sz w:val="24"/>
              </w:rPr>
              <w:t>Д.Орловой</w:t>
            </w:r>
            <w:proofErr w:type="spellEnd"/>
            <w:r>
              <w:rPr>
                <w:b w:val="0"/>
                <w:sz w:val="24"/>
              </w:rPr>
              <w:t xml:space="preserve"> " Как </w:t>
            </w:r>
            <w:proofErr w:type="spellStart"/>
            <w:r>
              <w:rPr>
                <w:b w:val="0"/>
                <w:sz w:val="24"/>
              </w:rPr>
              <w:t>Стобед</w:t>
            </w:r>
            <w:proofErr w:type="spellEnd"/>
            <w:r>
              <w:rPr>
                <w:b w:val="0"/>
                <w:sz w:val="24"/>
              </w:rPr>
              <w:t xml:space="preserve"> загадывал загадки" </w:t>
            </w:r>
          </w:p>
          <w:p w:rsidR="00436400" w:rsidRDefault="00436400" w:rsidP="00DC7226">
            <w:pPr>
              <w:tabs>
                <w:tab w:val="center" w:pos="589"/>
                <w:tab w:val="center" w:pos="2191"/>
                <w:tab w:val="center" w:pos="3615"/>
              </w:tabs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24"/>
              </w:rPr>
              <w:t xml:space="preserve">Заучивание </w:t>
            </w:r>
            <w:r>
              <w:rPr>
                <w:b w:val="0"/>
                <w:sz w:val="24"/>
              </w:rPr>
              <w:tab/>
              <w:t xml:space="preserve">стихотворения </w:t>
            </w:r>
            <w:r>
              <w:rPr>
                <w:b w:val="0"/>
                <w:sz w:val="24"/>
              </w:rPr>
              <w:tab/>
            </w:r>
            <w:proofErr w:type="spellStart"/>
            <w:r>
              <w:rPr>
                <w:b w:val="0"/>
                <w:sz w:val="24"/>
              </w:rPr>
              <w:t>А.Барто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ab/>
              <w:t xml:space="preserve">" </w:t>
            </w:r>
          </w:p>
          <w:p w:rsidR="00436400" w:rsidRDefault="00436400" w:rsidP="00DC7226">
            <w:pPr>
              <w:ind w:left="0" w:firstLine="0"/>
            </w:pPr>
            <w:proofErr w:type="spellStart"/>
            <w:r>
              <w:rPr>
                <w:b w:val="0"/>
                <w:sz w:val="24"/>
              </w:rPr>
              <w:t>Любочка</w:t>
            </w:r>
            <w:proofErr w:type="spellEnd"/>
            <w:r>
              <w:rPr>
                <w:b w:val="0"/>
                <w:sz w:val="24"/>
              </w:rPr>
              <w:t xml:space="preserve">" </w:t>
            </w:r>
          </w:p>
          <w:p w:rsidR="00436400" w:rsidRDefault="00436400" w:rsidP="00DC7226">
            <w:pPr>
              <w:tabs>
                <w:tab w:val="left" w:pos="4580"/>
              </w:tabs>
              <w:ind w:left="0" w:right="478" w:firstLine="0"/>
            </w:pPr>
            <w:r>
              <w:rPr>
                <w:b w:val="0"/>
                <w:i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Чтение произведений </w:t>
            </w:r>
            <w:proofErr w:type="spellStart"/>
            <w:r>
              <w:rPr>
                <w:b w:val="0"/>
                <w:sz w:val="24"/>
              </w:rPr>
              <w:t>с.Михалкова</w:t>
            </w:r>
            <w:proofErr w:type="spellEnd"/>
            <w:proofErr w:type="gramStart"/>
            <w:r>
              <w:rPr>
                <w:b w:val="0"/>
                <w:sz w:val="24"/>
              </w:rPr>
              <w:t>,  Г.</w:t>
            </w:r>
            <w:proofErr w:type="gram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Юрмина</w:t>
            </w:r>
            <w:proofErr w:type="spellEnd"/>
            <w:r>
              <w:rPr>
                <w:b w:val="0"/>
                <w:sz w:val="24"/>
              </w:rPr>
              <w:t xml:space="preserve">, </w:t>
            </w:r>
            <w:proofErr w:type="spellStart"/>
            <w:r>
              <w:rPr>
                <w:b w:val="0"/>
                <w:sz w:val="24"/>
              </w:rPr>
              <w:t>Н.Носова</w:t>
            </w:r>
            <w:proofErr w:type="spellEnd"/>
            <w:r>
              <w:rPr>
                <w:b w:val="0"/>
                <w:sz w:val="24"/>
              </w:rPr>
              <w:t xml:space="preserve">. </w:t>
            </w:r>
          </w:p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 Заучивание стихотворений о транспорте.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Воспитатели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right="53" w:firstLine="0"/>
            </w:pPr>
            <w:r>
              <w:rPr>
                <w:b w:val="0"/>
                <w:sz w:val="24"/>
              </w:rPr>
              <w:t xml:space="preserve">В течение всего периода </w:t>
            </w:r>
          </w:p>
        </w:tc>
      </w:tr>
      <w:tr w:rsidR="00436400" w:rsidTr="00187F3F">
        <w:trPr>
          <w:trHeight w:val="68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 3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sz w:val="24"/>
              </w:rPr>
              <w:t xml:space="preserve">Выставка детских рисунков на темы: </w:t>
            </w:r>
          </w:p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«Нарисуем Мир», посвященного дню борьбы с терроризмом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Ст. воспитатель воспитатели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06.09.2024 </w:t>
            </w:r>
          </w:p>
        </w:tc>
      </w:tr>
      <w:tr w:rsidR="00436400" w:rsidTr="00DC7226">
        <w:trPr>
          <w:trHeight w:val="387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 4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right="29" w:firstLine="0"/>
              <w:rPr>
                <w:sz w:val="24"/>
              </w:rPr>
            </w:pPr>
            <w:r>
              <w:rPr>
                <w:sz w:val="24"/>
              </w:rPr>
              <w:t xml:space="preserve">Изобразительная деятельность </w:t>
            </w:r>
          </w:p>
          <w:p w:rsidR="00436400" w:rsidRDefault="00436400" w:rsidP="00DC7226">
            <w:pPr>
              <w:ind w:left="0" w:right="29" w:firstLine="0"/>
            </w:pPr>
            <w:r>
              <w:rPr>
                <w:b w:val="0"/>
                <w:i/>
                <w:sz w:val="24"/>
              </w:rPr>
              <w:t xml:space="preserve">Младшая группа: </w:t>
            </w:r>
          </w:p>
          <w:p w:rsidR="00DC7226" w:rsidRDefault="00436400" w:rsidP="00DC7226">
            <w:pPr>
              <w:ind w:left="0" w:right="1164"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Аппликация " </w:t>
            </w:r>
            <w:r w:rsidR="00DC7226">
              <w:rPr>
                <w:b w:val="0"/>
                <w:sz w:val="24"/>
              </w:rPr>
              <w:t>Светофор</w:t>
            </w:r>
            <w:r w:rsidR="00DC7226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" </w:t>
            </w:r>
          </w:p>
          <w:p w:rsidR="00436400" w:rsidRDefault="00436400" w:rsidP="00DC7226">
            <w:pPr>
              <w:ind w:left="0" w:right="1164"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Рисование «</w:t>
            </w:r>
            <w:r w:rsidR="00DC7226">
              <w:rPr>
                <w:b w:val="0"/>
                <w:sz w:val="24"/>
              </w:rPr>
              <w:t>Веселый поезд</w:t>
            </w:r>
            <w:r>
              <w:rPr>
                <w:b w:val="0"/>
                <w:sz w:val="24"/>
              </w:rPr>
              <w:t xml:space="preserve">» </w:t>
            </w:r>
          </w:p>
          <w:p w:rsidR="00436400" w:rsidRDefault="00436400" w:rsidP="00DC7226">
            <w:pPr>
              <w:ind w:left="0" w:right="1164" w:firstLine="0"/>
            </w:pPr>
            <w:r>
              <w:rPr>
                <w:b w:val="0"/>
                <w:i/>
                <w:sz w:val="24"/>
              </w:rPr>
              <w:t xml:space="preserve">Средняя группа: </w:t>
            </w:r>
          </w:p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Рисование «Нарисуем мир» </w:t>
            </w:r>
          </w:p>
          <w:p w:rsidR="00436400" w:rsidRDefault="00436400" w:rsidP="00DC7226">
            <w:pPr>
              <w:ind w:left="0" w:right="788"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Рисование " Грузовой автомобиль</w:t>
            </w:r>
            <w:proofErr w:type="gramStart"/>
            <w:r>
              <w:rPr>
                <w:b w:val="0"/>
                <w:sz w:val="24"/>
              </w:rPr>
              <w:t xml:space="preserve">"  </w:t>
            </w:r>
            <w:r w:rsidR="00DC7226">
              <w:rPr>
                <w:b w:val="0"/>
                <w:sz w:val="24"/>
              </w:rPr>
              <w:t>Аппликация</w:t>
            </w:r>
            <w:proofErr w:type="gramEnd"/>
            <w:r w:rsidR="00DC7226">
              <w:rPr>
                <w:b w:val="0"/>
                <w:sz w:val="24"/>
              </w:rPr>
              <w:t xml:space="preserve"> " Светофор "</w:t>
            </w:r>
          </w:p>
          <w:p w:rsidR="00436400" w:rsidRDefault="00436400" w:rsidP="00DC7226">
            <w:pPr>
              <w:ind w:left="0" w:right="788" w:firstLine="0"/>
            </w:pPr>
            <w:r>
              <w:rPr>
                <w:b w:val="0"/>
                <w:i/>
                <w:sz w:val="24"/>
              </w:rPr>
              <w:t>Старшая группа</w:t>
            </w:r>
            <w:r>
              <w:rPr>
                <w:b w:val="0"/>
                <w:sz w:val="24"/>
              </w:rPr>
              <w:t xml:space="preserve">:  </w:t>
            </w:r>
          </w:p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Рисование «Нарисуем мир» </w:t>
            </w:r>
          </w:p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Рисование «Перекрёсток» Коллективная работа  </w:t>
            </w:r>
          </w:p>
          <w:p w:rsidR="00436400" w:rsidRDefault="00436400" w:rsidP="00DC7226">
            <w:pPr>
              <w:ind w:left="0"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Улица нашего города" </w:t>
            </w:r>
          </w:p>
          <w:p w:rsidR="00DC7226" w:rsidRDefault="00DC7226" w:rsidP="00DC7226">
            <w:pPr>
              <w:ind w:left="0" w:firstLine="0"/>
            </w:pPr>
            <w:r>
              <w:rPr>
                <w:b w:val="0"/>
                <w:sz w:val="24"/>
              </w:rPr>
              <w:t>Аппликация " Светофор "</w:t>
            </w:r>
          </w:p>
          <w:p w:rsidR="00436400" w:rsidRDefault="00436400" w:rsidP="00DC7226">
            <w:pPr>
              <w:ind w:left="0" w:firstLine="0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 xml:space="preserve">Подготовительная группа </w:t>
            </w:r>
          </w:p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Рисование «Нарисуем мир» </w:t>
            </w:r>
          </w:p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 Конструирование оригами " Машины" </w:t>
            </w:r>
          </w:p>
          <w:p w:rsidR="00436400" w:rsidRDefault="00DC7226" w:rsidP="00DC7226">
            <w:pPr>
              <w:ind w:left="0"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Лепка</w:t>
            </w:r>
            <w:r w:rsidR="00436400">
              <w:rPr>
                <w:b w:val="0"/>
                <w:sz w:val="24"/>
              </w:rPr>
              <w:t xml:space="preserve"> «Дорожные знаки»</w:t>
            </w:r>
          </w:p>
          <w:p w:rsidR="00DC7226" w:rsidRDefault="00DC7226" w:rsidP="00DC7226">
            <w:pPr>
              <w:ind w:left="0" w:firstLine="0"/>
            </w:pPr>
            <w:r>
              <w:rPr>
                <w:b w:val="0"/>
                <w:sz w:val="24"/>
              </w:rPr>
              <w:t>Аппликация " Светофор "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Воспитатели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right="53" w:firstLine="0"/>
            </w:pPr>
            <w:r>
              <w:rPr>
                <w:b w:val="0"/>
                <w:sz w:val="24"/>
              </w:rPr>
              <w:t xml:space="preserve"> В течение всего периода </w:t>
            </w:r>
          </w:p>
        </w:tc>
      </w:tr>
      <w:tr w:rsidR="00436400" w:rsidTr="00DC7226">
        <w:trPr>
          <w:trHeight w:val="332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 5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sz w:val="24"/>
              </w:rPr>
              <w:t xml:space="preserve">Беседы по ОБЖ </w:t>
            </w:r>
          </w:p>
          <w:p w:rsidR="00436400" w:rsidRDefault="00436400" w:rsidP="00DC7226">
            <w:pPr>
              <w:ind w:left="0" w:firstLine="0"/>
            </w:pPr>
            <w:r>
              <w:rPr>
                <w:b w:val="0"/>
                <w:i/>
                <w:sz w:val="24"/>
              </w:rPr>
              <w:t xml:space="preserve">Младшая группа: </w:t>
            </w:r>
          </w:p>
          <w:p w:rsidR="00436400" w:rsidRDefault="00436400" w:rsidP="00DC7226">
            <w:pPr>
              <w:numPr>
                <w:ilvl w:val="0"/>
                <w:numId w:val="2"/>
              </w:numPr>
              <w:ind w:firstLine="0"/>
            </w:pPr>
            <w:r>
              <w:rPr>
                <w:b w:val="0"/>
                <w:sz w:val="24"/>
              </w:rPr>
              <w:t xml:space="preserve">Будь внимательным всегда и везде! </w:t>
            </w:r>
          </w:p>
          <w:p w:rsidR="00436400" w:rsidRDefault="00436400" w:rsidP="00DC7226">
            <w:pPr>
              <w:ind w:left="0" w:firstLine="0"/>
            </w:pPr>
            <w:r>
              <w:rPr>
                <w:b w:val="0"/>
                <w:i/>
                <w:sz w:val="24"/>
              </w:rPr>
              <w:t xml:space="preserve">Средняя группа: </w:t>
            </w:r>
          </w:p>
          <w:p w:rsidR="00436400" w:rsidRDefault="00436400" w:rsidP="00DC7226">
            <w:pPr>
              <w:numPr>
                <w:ilvl w:val="0"/>
                <w:numId w:val="2"/>
              </w:numPr>
              <w:ind w:firstLine="0"/>
            </w:pPr>
            <w:r>
              <w:rPr>
                <w:b w:val="0"/>
                <w:sz w:val="24"/>
              </w:rPr>
              <w:t xml:space="preserve">Где можно и где нельзя играть. </w:t>
            </w:r>
          </w:p>
          <w:p w:rsidR="00436400" w:rsidRDefault="00436400" w:rsidP="00DC7226">
            <w:pPr>
              <w:ind w:left="0" w:firstLine="0"/>
            </w:pPr>
            <w:r>
              <w:rPr>
                <w:b w:val="0"/>
                <w:i/>
                <w:sz w:val="24"/>
              </w:rPr>
              <w:t xml:space="preserve">Старшая группа: </w:t>
            </w:r>
          </w:p>
          <w:p w:rsidR="00436400" w:rsidRDefault="00436400" w:rsidP="00DC7226">
            <w:pPr>
              <w:numPr>
                <w:ilvl w:val="0"/>
                <w:numId w:val="2"/>
              </w:numPr>
              <w:ind w:firstLine="0"/>
            </w:pPr>
            <w:r>
              <w:rPr>
                <w:b w:val="0"/>
                <w:sz w:val="24"/>
              </w:rPr>
              <w:t xml:space="preserve">Опасности нашего двора. </w:t>
            </w:r>
          </w:p>
          <w:p w:rsidR="00436400" w:rsidRDefault="00436400" w:rsidP="00DC7226">
            <w:pPr>
              <w:numPr>
                <w:ilvl w:val="0"/>
                <w:numId w:val="2"/>
              </w:numPr>
              <w:ind w:firstLine="0"/>
            </w:pPr>
            <w:r>
              <w:rPr>
                <w:b w:val="0"/>
                <w:sz w:val="24"/>
              </w:rPr>
              <w:t xml:space="preserve">Опасности в доме. </w:t>
            </w:r>
          </w:p>
          <w:p w:rsidR="00436400" w:rsidRDefault="00436400" w:rsidP="00DC7226">
            <w:pPr>
              <w:ind w:left="0" w:firstLine="0"/>
            </w:pPr>
            <w:r>
              <w:rPr>
                <w:b w:val="0"/>
                <w:i/>
                <w:sz w:val="24"/>
              </w:rPr>
              <w:t xml:space="preserve">Подготовительная группа: </w:t>
            </w:r>
          </w:p>
          <w:p w:rsidR="00436400" w:rsidRDefault="00436400" w:rsidP="00DC7226">
            <w:pPr>
              <w:numPr>
                <w:ilvl w:val="0"/>
                <w:numId w:val="2"/>
              </w:numPr>
              <w:ind w:firstLine="0"/>
            </w:pPr>
            <w:r>
              <w:rPr>
                <w:b w:val="0"/>
                <w:sz w:val="24"/>
              </w:rPr>
              <w:t xml:space="preserve">Как </w:t>
            </w:r>
            <w:r>
              <w:rPr>
                <w:b w:val="0"/>
                <w:sz w:val="24"/>
              </w:rPr>
              <w:tab/>
              <w:t xml:space="preserve">вести </w:t>
            </w:r>
            <w:r>
              <w:rPr>
                <w:b w:val="0"/>
                <w:sz w:val="24"/>
              </w:rPr>
              <w:tab/>
              <w:t xml:space="preserve">себя </w:t>
            </w:r>
            <w:r>
              <w:rPr>
                <w:b w:val="0"/>
                <w:sz w:val="24"/>
              </w:rPr>
              <w:tab/>
              <w:t xml:space="preserve">при </w:t>
            </w:r>
            <w:r>
              <w:rPr>
                <w:b w:val="0"/>
                <w:sz w:val="24"/>
              </w:rPr>
              <w:tab/>
              <w:t xml:space="preserve">встрече </w:t>
            </w:r>
            <w:r>
              <w:rPr>
                <w:b w:val="0"/>
                <w:sz w:val="24"/>
              </w:rPr>
              <w:tab/>
              <w:t xml:space="preserve">с незнакомым человеком. </w:t>
            </w:r>
          </w:p>
          <w:p w:rsidR="00436400" w:rsidRDefault="00436400" w:rsidP="00DC7226">
            <w:pPr>
              <w:numPr>
                <w:ilvl w:val="0"/>
                <w:numId w:val="2"/>
              </w:numPr>
              <w:ind w:firstLine="0"/>
            </w:pPr>
            <w:r>
              <w:rPr>
                <w:b w:val="0"/>
                <w:sz w:val="24"/>
              </w:rPr>
              <w:t xml:space="preserve">Осторожно, ядовитые грибы и растения!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Воспитатели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right="101" w:firstLine="0"/>
            </w:pPr>
            <w:r>
              <w:rPr>
                <w:b w:val="0"/>
                <w:sz w:val="24"/>
              </w:rPr>
              <w:t xml:space="preserve">В течение всего периода </w:t>
            </w:r>
          </w:p>
        </w:tc>
      </w:tr>
      <w:tr w:rsidR="00436400" w:rsidTr="00DC7226">
        <w:trPr>
          <w:trHeight w:val="39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sz w:val="24"/>
              </w:rPr>
              <w:lastRenderedPageBreak/>
              <w:t xml:space="preserve"> </w:t>
            </w:r>
            <w:r>
              <w:rPr>
                <w:b w:val="0"/>
                <w:sz w:val="24"/>
              </w:rPr>
              <w:t xml:space="preserve">6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  <w:jc w:val="both"/>
              <w:rPr>
                <w:b w:val="0"/>
                <w:sz w:val="24"/>
              </w:rPr>
            </w:pPr>
            <w:r>
              <w:rPr>
                <w:sz w:val="24"/>
              </w:rPr>
              <w:t>Игровая деятельность</w:t>
            </w:r>
            <w:r>
              <w:rPr>
                <w:b w:val="0"/>
                <w:sz w:val="24"/>
              </w:rPr>
              <w:t xml:space="preserve"> </w:t>
            </w:r>
            <w:proofErr w:type="gramStart"/>
            <w:r>
              <w:rPr>
                <w:b w:val="0"/>
                <w:sz w:val="24"/>
              </w:rPr>
              <w:t>( дидактические</w:t>
            </w:r>
            <w:proofErr w:type="gramEnd"/>
            <w:r>
              <w:rPr>
                <w:b w:val="0"/>
                <w:sz w:val="24"/>
              </w:rPr>
              <w:t xml:space="preserve"> игры, настольно - печатные игры, сюжетно - ролевые) </w:t>
            </w:r>
          </w:p>
          <w:p w:rsidR="00436400" w:rsidRDefault="00436400" w:rsidP="00DC7226">
            <w:pPr>
              <w:ind w:left="0" w:right="1435" w:firstLine="0"/>
            </w:pPr>
            <w:r>
              <w:rPr>
                <w:b w:val="0"/>
                <w:i/>
                <w:sz w:val="24"/>
              </w:rPr>
              <w:t xml:space="preserve">Младшая группа: </w:t>
            </w:r>
          </w:p>
          <w:p w:rsidR="00DC7226" w:rsidRPr="00DC7226" w:rsidRDefault="00436400" w:rsidP="00DC7226">
            <w:pPr>
              <w:numPr>
                <w:ilvl w:val="0"/>
                <w:numId w:val="3"/>
              </w:numPr>
              <w:ind w:right="665" w:firstLine="0"/>
            </w:pPr>
            <w:r>
              <w:rPr>
                <w:b w:val="0"/>
                <w:sz w:val="24"/>
              </w:rPr>
              <w:t xml:space="preserve">П/и" Красный, желтый, зеленый" </w:t>
            </w:r>
          </w:p>
          <w:p w:rsidR="00436400" w:rsidRPr="00C306ED" w:rsidRDefault="00436400" w:rsidP="00DC7226">
            <w:pPr>
              <w:numPr>
                <w:ilvl w:val="0"/>
                <w:numId w:val="3"/>
              </w:numPr>
              <w:ind w:right="665" w:firstLine="0"/>
            </w:pPr>
            <w:r>
              <w:rPr>
                <w:b w:val="0"/>
                <w:sz w:val="24"/>
              </w:rPr>
              <w:t xml:space="preserve"> «Воробышки и автомобиль» </w:t>
            </w:r>
          </w:p>
          <w:p w:rsidR="00436400" w:rsidRDefault="00436400" w:rsidP="00DC7226">
            <w:pPr>
              <w:ind w:left="0" w:right="665" w:firstLine="0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 xml:space="preserve">Средняя группа: </w:t>
            </w:r>
          </w:p>
          <w:p w:rsidR="00DC7226" w:rsidRDefault="00DC7226" w:rsidP="00DC7226">
            <w:pPr>
              <w:ind w:left="0" w:right="665" w:firstLine="0"/>
            </w:pPr>
            <w:r>
              <w:rPr>
                <w:b w:val="0"/>
                <w:sz w:val="24"/>
              </w:rPr>
              <w:t>П/и" Красный, желтый, зеленый"</w:t>
            </w:r>
          </w:p>
          <w:p w:rsidR="00436400" w:rsidRDefault="00436400" w:rsidP="00DC7226">
            <w:pPr>
              <w:numPr>
                <w:ilvl w:val="0"/>
                <w:numId w:val="3"/>
              </w:numPr>
              <w:ind w:right="-14" w:firstLine="0"/>
            </w:pPr>
            <w:r w:rsidRPr="00C306ED">
              <w:rPr>
                <w:b w:val="0"/>
                <w:sz w:val="24"/>
              </w:rPr>
              <w:t xml:space="preserve">Мы </w:t>
            </w:r>
            <w:r>
              <w:rPr>
                <w:b w:val="0"/>
                <w:sz w:val="24"/>
              </w:rPr>
              <w:t>– водители, мы пешеходы" с</w:t>
            </w:r>
            <w:r w:rsidRPr="00C306ED">
              <w:rPr>
                <w:b w:val="0"/>
                <w:sz w:val="24"/>
              </w:rPr>
              <w:t xml:space="preserve"> - </w:t>
            </w:r>
            <w:r>
              <w:rPr>
                <w:b w:val="0"/>
                <w:sz w:val="24"/>
              </w:rPr>
              <w:t>р игра</w:t>
            </w:r>
            <w:r w:rsidRPr="00C306ED">
              <w:rPr>
                <w:b w:val="0"/>
                <w:sz w:val="24"/>
              </w:rPr>
              <w:t xml:space="preserve"> </w:t>
            </w:r>
          </w:p>
          <w:p w:rsidR="00436400" w:rsidRPr="00C306ED" w:rsidRDefault="00436400" w:rsidP="00DC7226">
            <w:pPr>
              <w:numPr>
                <w:ilvl w:val="0"/>
                <w:numId w:val="4"/>
              </w:numPr>
              <w:ind w:right="189" w:firstLine="0"/>
            </w:pPr>
            <w:r>
              <w:rPr>
                <w:b w:val="0"/>
                <w:sz w:val="24"/>
              </w:rPr>
              <w:t xml:space="preserve">П/и «Островок безопасности» </w:t>
            </w:r>
          </w:p>
          <w:p w:rsidR="00436400" w:rsidRDefault="00436400" w:rsidP="00DC7226">
            <w:pPr>
              <w:ind w:left="0" w:right="189" w:firstLine="0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 xml:space="preserve">Старшая группа: </w:t>
            </w:r>
          </w:p>
          <w:p w:rsidR="00DC7226" w:rsidRDefault="00DC7226" w:rsidP="00DC7226">
            <w:pPr>
              <w:ind w:left="0" w:right="189" w:firstLine="0"/>
            </w:pPr>
            <w:r>
              <w:rPr>
                <w:b w:val="0"/>
                <w:sz w:val="24"/>
              </w:rPr>
              <w:t>П/и" Красный, желтый, зеленый"</w:t>
            </w:r>
          </w:p>
          <w:p w:rsidR="00436400" w:rsidRPr="00C306ED" w:rsidRDefault="00436400" w:rsidP="00DC7226">
            <w:pPr>
              <w:numPr>
                <w:ilvl w:val="0"/>
                <w:numId w:val="4"/>
              </w:numPr>
              <w:ind w:right="189" w:firstLine="0"/>
            </w:pPr>
            <w:r>
              <w:rPr>
                <w:b w:val="0"/>
                <w:sz w:val="24"/>
              </w:rPr>
              <w:t>Д/</w:t>
            </w:r>
            <w:proofErr w:type="gramStart"/>
            <w:r>
              <w:rPr>
                <w:b w:val="0"/>
                <w:sz w:val="24"/>
              </w:rPr>
              <w:t>и  "</w:t>
            </w:r>
            <w:proofErr w:type="gramEnd"/>
            <w:r>
              <w:rPr>
                <w:b w:val="0"/>
                <w:sz w:val="24"/>
              </w:rPr>
              <w:t xml:space="preserve"> Улица", " Дорожные знаки"  * П/и «Регулировщик» </w:t>
            </w:r>
          </w:p>
          <w:p w:rsidR="00436400" w:rsidRDefault="00436400" w:rsidP="00DC7226">
            <w:pPr>
              <w:ind w:left="0" w:right="189" w:firstLine="0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 xml:space="preserve">Подготовительная группа: </w:t>
            </w:r>
          </w:p>
          <w:p w:rsidR="00DC7226" w:rsidRDefault="00DC7226" w:rsidP="00DC7226">
            <w:pPr>
              <w:ind w:left="0" w:right="189" w:firstLine="0"/>
            </w:pPr>
            <w:r>
              <w:rPr>
                <w:b w:val="0"/>
                <w:sz w:val="24"/>
              </w:rPr>
              <w:t>П/и" Красный, желтый, зеленый"</w:t>
            </w:r>
          </w:p>
          <w:p w:rsidR="00436400" w:rsidRDefault="00436400" w:rsidP="00DC7226">
            <w:pPr>
              <w:numPr>
                <w:ilvl w:val="0"/>
                <w:numId w:val="4"/>
              </w:numPr>
              <w:ind w:right="189" w:firstLine="0"/>
            </w:pPr>
            <w:r>
              <w:rPr>
                <w:b w:val="0"/>
                <w:sz w:val="24"/>
              </w:rPr>
              <w:t xml:space="preserve">Д/и " Дорожные знаки", " Поставь знак" </w:t>
            </w:r>
          </w:p>
          <w:p w:rsidR="00436400" w:rsidRDefault="00436400" w:rsidP="00DC7226">
            <w:pPr>
              <w:numPr>
                <w:ilvl w:val="0"/>
                <w:numId w:val="4"/>
              </w:numPr>
              <w:ind w:right="189" w:firstLine="0"/>
            </w:pPr>
            <w:proofErr w:type="gramStart"/>
            <w:r>
              <w:rPr>
                <w:b w:val="0"/>
                <w:sz w:val="24"/>
              </w:rPr>
              <w:t>С-р</w:t>
            </w:r>
            <w:proofErr w:type="gramEnd"/>
            <w:r>
              <w:rPr>
                <w:b w:val="0"/>
                <w:sz w:val="24"/>
              </w:rPr>
              <w:t xml:space="preserve">/игра" Перекресток"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Воспитатели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right="101" w:firstLine="0"/>
            </w:pPr>
            <w:r>
              <w:rPr>
                <w:b w:val="0"/>
                <w:sz w:val="24"/>
              </w:rPr>
              <w:t xml:space="preserve">В течение всего периода </w:t>
            </w:r>
          </w:p>
        </w:tc>
      </w:tr>
      <w:tr w:rsidR="00436400" w:rsidTr="00DC7226">
        <w:trPr>
          <w:trHeight w:val="111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sz w:val="24"/>
              </w:rPr>
              <w:t xml:space="preserve"> 7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  <w:jc w:val="both"/>
            </w:pPr>
            <w:r>
              <w:rPr>
                <w:sz w:val="24"/>
              </w:rPr>
              <w:t xml:space="preserve">Организация и проведение массовых мероприятий с детьми </w:t>
            </w:r>
          </w:p>
          <w:p w:rsidR="00436400" w:rsidRDefault="00436400" w:rsidP="00DC7226">
            <w:pPr>
              <w:tabs>
                <w:tab w:val="center" w:pos="1947"/>
                <w:tab w:val="right" w:pos="4494"/>
              </w:tabs>
              <w:ind w:left="0" w:firstLine="0"/>
            </w:pPr>
            <w:proofErr w:type="gramStart"/>
            <w:r>
              <w:rPr>
                <w:b w:val="0"/>
                <w:sz w:val="24"/>
              </w:rPr>
              <w:t>Досуг  «</w:t>
            </w:r>
            <w:proofErr w:type="gramEnd"/>
            <w:r>
              <w:rPr>
                <w:b w:val="0"/>
                <w:sz w:val="24"/>
              </w:rPr>
              <w:t>Приключение Огонька»  (пожарная безопасность)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Воспитатели </w:t>
            </w:r>
          </w:p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 19.09.2024 </w:t>
            </w:r>
          </w:p>
        </w:tc>
      </w:tr>
      <w:tr w:rsidR="00436400" w:rsidTr="00DC7226">
        <w:trPr>
          <w:trHeight w:val="111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sz w:val="24"/>
              </w:rPr>
              <w:t xml:space="preserve"> 8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  <w:jc w:val="both"/>
            </w:pPr>
            <w:r>
              <w:rPr>
                <w:sz w:val="24"/>
              </w:rPr>
              <w:t xml:space="preserve">Организация и проведение массовых мероприятий с детьми </w:t>
            </w:r>
          </w:p>
          <w:p w:rsidR="00436400" w:rsidRDefault="00436400" w:rsidP="00DC7226">
            <w:pPr>
              <w:tabs>
                <w:tab w:val="center" w:pos="1178"/>
              </w:tabs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  <w:r w:rsidR="00DC7226">
              <w:rPr>
                <w:b w:val="0"/>
                <w:sz w:val="24"/>
              </w:rPr>
              <w:t>Р</w:t>
            </w:r>
            <w:r>
              <w:rPr>
                <w:b w:val="0"/>
                <w:sz w:val="24"/>
              </w:rPr>
              <w:t xml:space="preserve">азвлекательное мероприятие «Приключение </w:t>
            </w:r>
            <w:proofErr w:type="spellStart"/>
            <w:proofErr w:type="gramStart"/>
            <w:r>
              <w:rPr>
                <w:b w:val="0"/>
                <w:sz w:val="24"/>
              </w:rPr>
              <w:t>Светофорика</w:t>
            </w:r>
            <w:proofErr w:type="spellEnd"/>
            <w:r>
              <w:rPr>
                <w:b w:val="0"/>
                <w:sz w:val="24"/>
              </w:rPr>
              <w:t>»  (</w:t>
            </w:r>
            <w:proofErr w:type="gramEnd"/>
            <w:r>
              <w:rPr>
                <w:b w:val="0"/>
                <w:sz w:val="24"/>
              </w:rPr>
              <w:t>ПДД)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proofErr w:type="spellStart"/>
            <w:r>
              <w:rPr>
                <w:b w:val="0"/>
                <w:sz w:val="24"/>
              </w:rPr>
              <w:t>Муз.рук</w:t>
            </w:r>
            <w:proofErr w:type="spellEnd"/>
            <w:r>
              <w:rPr>
                <w:b w:val="0"/>
                <w:sz w:val="24"/>
              </w:rPr>
              <w:t xml:space="preserve">-ль </w:t>
            </w:r>
          </w:p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Воспитатели </w:t>
            </w:r>
          </w:p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DC7226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 02</w:t>
            </w:r>
            <w:r w:rsidR="00436400">
              <w:rPr>
                <w:b w:val="0"/>
                <w:sz w:val="24"/>
              </w:rPr>
              <w:t xml:space="preserve">.09.2024 </w:t>
            </w:r>
          </w:p>
        </w:tc>
      </w:tr>
      <w:tr w:rsidR="00436400" w:rsidTr="00DC7226">
        <w:trPr>
          <w:trHeight w:val="84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  <w:rPr>
                <w:sz w:val="24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  <w:jc w:val="both"/>
            </w:pPr>
            <w:r>
              <w:rPr>
                <w:sz w:val="24"/>
              </w:rPr>
              <w:t xml:space="preserve">Организация и проведение массовых мероприятий с детьми </w:t>
            </w:r>
          </w:p>
          <w:p w:rsidR="00436400" w:rsidRDefault="00436400" w:rsidP="00DC7226">
            <w:pPr>
              <w:tabs>
                <w:tab w:val="center" w:pos="1947"/>
                <w:tab w:val="right" w:pos="4494"/>
              </w:tabs>
              <w:ind w:left="0" w:firstLine="0"/>
            </w:pPr>
            <w:r>
              <w:rPr>
                <w:b w:val="0"/>
                <w:sz w:val="24"/>
              </w:rPr>
              <w:t xml:space="preserve"> Квест-игра «Тропинка безопасности»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Воспитатели (ср, ст. и </w:t>
            </w:r>
            <w:proofErr w:type="spellStart"/>
            <w:r>
              <w:rPr>
                <w:b w:val="0"/>
                <w:sz w:val="24"/>
              </w:rPr>
              <w:t>подгот</w:t>
            </w:r>
            <w:proofErr w:type="spellEnd"/>
            <w:r>
              <w:rPr>
                <w:b w:val="0"/>
                <w:sz w:val="24"/>
              </w:rPr>
              <w:t xml:space="preserve">. </w:t>
            </w:r>
            <w:proofErr w:type="spellStart"/>
            <w:r>
              <w:rPr>
                <w:b w:val="0"/>
                <w:sz w:val="24"/>
              </w:rPr>
              <w:t>гр</w:t>
            </w:r>
            <w:proofErr w:type="spellEnd"/>
            <w:r>
              <w:rPr>
                <w:b w:val="0"/>
                <w:sz w:val="24"/>
              </w:rPr>
              <w:t xml:space="preserve">) </w:t>
            </w:r>
          </w:p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 26.09.2024 </w:t>
            </w:r>
          </w:p>
        </w:tc>
      </w:tr>
      <w:tr w:rsidR="00436400" w:rsidTr="00DC7226">
        <w:trPr>
          <w:trHeight w:val="28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i/>
                <w:sz w:val="24"/>
              </w:rPr>
              <w:t xml:space="preserve">3 Работа с родителями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436400" w:rsidTr="00DC7226">
        <w:trPr>
          <w:trHeight w:val="56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1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Информирование о проведении </w:t>
            </w:r>
            <w:proofErr w:type="gramStart"/>
            <w:r>
              <w:rPr>
                <w:b w:val="0"/>
                <w:sz w:val="24"/>
              </w:rPr>
              <w:t>месячника  «</w:t>
            </w:r>
            <w:proofErr w:type="gramEnd"/>
            <w:r>
              <w:rPr>
                <w:b w:val="0"/>
                <w:sz w:val="24"/>
              </w:rPr>
              <w:t xml:space="preserve">Месячник безопасности»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 Ст. воспитатель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DC7226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 02</w:t>
            </w:r>
            <w:r w:rsidR="00436400">
              <w:rPr>
                <w:b w:val="0"/>
                <w:sz w:val="24"/>
              </w:rPr>
              <w:t xml:space="preserve">.09.2024. </w:t>
            </w:r>
          </w:p>
        </w:tc>
      </w:tr>
      <w:tr w:rsidR="00436400" w:rsidTr="00DC7226">
        <w:trPr>
          <w:trHeight w:val="56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2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  <w:jc w:val="both"/>
            </w:pPr>
            <w:r>
              <w:rPr>
                <w:b w:val="0"/>
                <w:sz w:val="24"/>
              </w:rPr>
              <w:t xml:space="preserve"> Оформление информации для родителей по безопасности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Воспитатели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DC7226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со 02 по </w:t>
            </w:r>
            <w:r w:rsidR="00436400">
              <w:rPr>
                <w:b w:val="0"/>
                <w:sz w:val="24"/>
              </w:rPr>
              <w:t xml:space="preserve">10.09.2024 </w:t>
            </w:r>
          </w:p>
        </w:tc>
      </w:tr>
      <w:tr w:rsidR="00436400" w:rsidTr="00DC7226">
        <w:trPr>
          <w:trHeight w:val="84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3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 Проведение </w:t>
            </w:r>
            <w:r>
              <w:rPr>
                <w:b w:val="0"/>
                <w:sz w:val="24"/>
              </w:rPr>
              <w:tab/>
              <w:t xml:space="preserve">групповых </w:t>
            </w:r>
            <w:r>
              <w:rPr>
                <w:b w:val="0"/>
                <w:sz w:val="24"/>
              </w:rPr>
              <w:tab/>
              <w:t xml:space="preserve">родительских собраний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Воспитатели </w:t>
            </w:r>
          </w:p>
          <w:p w:rsidR="00436400" w:rsidRDefault="00436400" w:rsidP="00DC7226">
            <w:pPr>
              <w:ind w:left="0" w:firstLine="0"/>
            </w:pPr>
            <w:r>
              <w:rPr>
                <w:b w:val="0"/>
                <w:sz w:val="24"/>
              </w:rPr>
              <w:t xml:space="preserve">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00" w:rsidRDefault="00436400" w:rsidP="00DC7226">
            <w:pPr>
              <w:ind w:left="0" w:right="101" w:firstLine="0"/>
            </w:pPr>
            <w:r>
              <w:rPr>
                <w:b w:val="0"/>
                <w:sz w:val="24"/>
              </w:rPr>
              <w:t xml:space="preserve"> В течение всего периода </w:t>
            </w:r>
          </w:p>
        </w:tc>
      </w:tr>
    </w:tbl>
    <w:p w:rsidR="005D0250" w:rsidRDefault="00E16E2A">
      <w:pPr>
        <w:ind w:left="0" w:firstLine="0"/>
        <w:jc w:val="both"/>
      </w:pPr>
      <w:r>
        <w:rPr>
          <w:b w:val="0"/>
          <w:sz w:val="24"/>
        </w:rPr>
        <w:t xml:space="preserve"> </w:t>
      </w:r>
    </w:p>
    <w:sectPr w:rsidR="005D0250" w:rsidSect="00DC7226">
      <w:pgSz w:w="11906" w:h="16838"/>
      <w:pgMar w:top="567" w:right="849" w:bottom="42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97CDB"/>
    <w:multiLevelType w:val="hybridMultilevel"/>
    <w:tmpl w:val="691E1C9C"/>
    <w:lvl w:ilvl="0" w:tplc="CD74871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8C529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B4398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823B3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30DF7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54846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69F7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34619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9ABB4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0BA0DDF"/>
    <w:multiLevelType w:val="hybridMultilevel"/>
    <w:tmpl w:val="CCC8CE10"/>
    <w:lvl w:ilvl="0" w:tplc="CEFA06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06B918">
      <w:start w:val="1"/>
      <w:numFmt w:val="bullet"/>
      <w:lvlText w:val="o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EE7688">
      <w:start w:val="1"/>
      <w:numFmt w:val="bullet"/>
      <w:lvlText w:val="▪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E3D7E">
      <w:start w:val="1"/>
      <w:numFmt w:val="bullet"/>
      <w:lvlText w:val="•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FA2E4A">
      <w:start w:val="1"/>
      <w:numFmt w:val="bullet"/>
      <w:lvlText w:val="o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22E492">
      <w:start w:val="1"/>
      <w:numFmt w:val="bullet"/>
      <w:lvlText w:val="▪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4CC92">
      <w:start w:val="1"/>
      <w:numFmt w:val="bullet"/>
      <w:lvlText w:val="•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28AAEA">
      <w:start w:val="1"/>
      <w:numFmt w:val="bullet"/>
      <w:lvlText w:val="o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74217A">
      <w:start w:val="1"/>
      <w:numFmt w:val="bullet"/>
      <w:lvlText w:val="▪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1152F6"/>
    <w:multiLevelType w:val="hybridMultilevel"/>
    <w:tmpl w:val="BD480008"/>
    <w:lvl w:ilvl="0" w:tplc="8D080F22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6608D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D200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6C9AE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08C94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E492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E935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5A4D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189A4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3731F1"/>
    <w:multiLevelType w:val="hybridMultilevel"/>
    <w:tmpl w:val="75C47276"/>
    <w:lvl w:ilvl="0" w:tplc="85B61376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0E4DB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38B9B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6046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C202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4AE9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AEEF4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E2EE9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56599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50"/>
    <w:rsid w:val="000E4813"/>
    <w:rsid w:val="00187F3F"/>
    <w:rsid w:val="003E21D2"/>
    <w:rsid w:val="00436400"/>
    <w:rsid w:val="00535065"/>
    <w:rsid w:val="005D0250"/>
    <w:rsid w:val="00661173"/>
    <w:rsid w:val="00787E21"/>
    <w:rsid w:val="0079285F"/>
    <w:rsid w:val="009824A8"/>
    <w:rsid w:val="00C306ED"/>
    <w:rsid w:val="00C76692"/>
    <w:rsid w:val="00C94A05"/>
    <w:rsid w:val="00DC7226"/>
    <w:rsid w:val="00E1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8C886-3C70-4933-9521-61E2DBA4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1785" w:hanging="787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16E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E2A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проведения месячника безопасности</vt:lpstr>
    </vt:vector>
  </TitlesOfParts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проведения месячника безопасности</dc:title>
  <dc:subject/>
  <dc:creator>XTreme</dc:creator>
  <cp:keywords/>
  <cp:lastModifiedBy>Учетная запись Майкрософт</cp:lastModifiedBy>
  <cp:revision>10</cp:revision>
  <cp:lastPrinted>2023-08-31T04:14:00Z</cp:lastPrinted>
  <dcterms:created xsi:type="dcterms:W3CDTF">2023-08-31T03:31:00Z</dcterms:created>
  <dcterms:modified xsi:type="dcterms:W3CDTF">2024-09-02T05:25:00Z</dcterms:modified>
</cp:coreProperties>
</file>